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14" w:rsidRPr="00E75A14" w:rsidRDefault="00E75A14" w:rsidP="00E75A14">
      <w:pPr>
        <w:jc w:val="center"/>
        <w:rPr>
          <w:b/>
          <w:i/>
          <w:sz w:val="36"/>
          <w:szCs w:val="36"/>
        </w:rPr>
      </w:pPr>
      <w:r w:rsidRPr="00E75A14">
        <w:rPr>
          <w:b/>
          <w:i/>
          <w:sz w:val="36"/>
          <w:szCs w:val="36"/>
        </w:rPr>
        <w:t>Adopted:  The Identity Project</w:t>
      </w:r>
    </w:p>
    <w:p w:rsidR="00086DA3" w:rsidRDefault="00E75A14">
      <w:r>
        <w:t>A central part to g</w:t>
      </w:r>
      <w:r w:rsidR="00706D68">
        <w:t xml:space="preserve">rowing up is figuring out </w:t>
      </w:r>
      <w:r>
        <w:t xml:space="preserve">for </w:t>
      </w:r>
      <w:r w:rsidR="00A607B0">
        <w:t xml:space="preserve">yourself </w:t>
      </w:r>
      <w:r w:rsidR="00706D68">
        <w:t xml:space="preserve">who you are, and who you want to be.  </w:t>
      </w:r>
      <w:r w:rsidR="001D5CE0">
        <w:t>It is not uncommon for a</w:t>
      </w:r>
      <w:r w:rsidR="00706D68">
        <w:t xml:space="preserve">dopted </w:t>
      </w:r>
      <w:r w:rsidR="00A607B0">
        <w:t>individuals</w:t>
      </w:r>
      <w:r w:rsidR="001D5CE0">
        <w:t xml:space="preserve"> to struggle as they</w:t>
      </w:r>
      <w:r w:rsidR="00955A70">
        <w:t xml:space="preserve"> begin to put the</w:t>
      </w:r>
      <w:r w:rsidR="00A607B0">
        <w:t>se</w:t>
      </w:r>
      <w:r w:rsidR="00955A70">
        <w:t xml:space="preserve"> pieces of the puzzle together </w:t>
      </w:r>
      <w:r w:rsidR="00694E7C">
        <w:t>for themselves</w:t>
      </w:r>
      <w:r>
        <w:t xml:space="preserve">.  </w:t>
      </w:r>
      <w:r w:rsidR="00A607B0">
        <w:t>They may wonder</w:t>
      </w:r>
      <w:r w:rsidR="00955A70">
        <w:t>:</w:t>
      </w:r>
    </w:p>
    <w:p w:rsidR="00955A70" w:rsidRDefault="00955A70" w:rsidP="00E12412">
      <w:pPr>
        <w:pStyle w:val="ListParagraph"/>
        <w:numPr>
          <w:ilvl w:val="0"/>
          <w:numId w:val="2"/>
        </w:numPr>
      </w:pPr>
      <w:r>
        <w:t>How much does being adopted matter to me?</w:t>
      </w:r>
    </w:p>
    <w:p w:rsidR="00955A70" w:rsidRDefault="00955A70" w:rsidP="00E12412">
      <w:pPr>
        <w:pStyle w:val="ListParagraph"/>
        <w:numPr>
          <w:ilvl w:val="0"/>
          <w:numId w:val="2"/>
        </w:numPr>
      </w:pPr>
      <w:r>
        <w:t>How much of my identity comes from my birth family? My adoptive family? Somewhere else?</w:t>
      </w:r>
    </w:p>
    <w:p w:rsidR="000059DC" w:rsidRDefault="00EE1C6A">
      <w:r>
        <w:t xml:space="preserve">Parents often feel disconnected as their kids sort out these questions.  As a parent, you want to help, but may not know how to start the conversation, or even understand the concerns.  To help, Adoption Learning </w:t>
      </w:r>
      <w:r w:rsidR="00101CC5">
        <w:t>Partners</w:t>
      </w:r>
      <w:r>
        <w:t xml:space="preserve"> has created a course </w:t>
      </w:r>
      <w:r w:rsidR="0036395A">
        <w:t xml:space="preserve">that guides </w:t>
      </w:r>
      <w:r>
        <w:t xml:space="preserve">adoptive parents through a series of stories giving a unique view into the hearts, minds and souls of the adopted person experience. </w:t>
      </w:r>
      <w:r w:rsidR="0036395A">
        <w:t xml:space="preserve">Through video and written stories, adult adoptees openly and honestly reflect on their experiences as children and teens.  </w:t>
      </w:r>
      <w:r w:rsidR="000059DC">
        <w:t xml:space="preserve"> Several themes emerge</w:t>
      </w:r>
      <w:r w:rsidR="00EE2299">
        <w:t xml:space="preserve"> --- common trigger points and topics of interest or concern.  For instance:</w:t>
      </w:r>
      <w:r w:rsidR="000059DC">
        <w:t xml:space="preserve">  </w:t>
      </w:r>
      <w:r w:rsidR="001D5CE0">
        <w:t xml:space="preserve">  </w:t>
      </w:r>
    </w:p>
    <w:p w:rsidR="00E12412" w:rsidRPr="00706D68" w:rsidRDefault="00706D68">
      <w:pPr>
        <w:rPr>
          <w:b/>
          <w:sz w:val="28"/>
          <w:szCs w:val="28"/>
        </w:rPr>
      </w:pPr>
      <w:r w:rsidRPr="00706D68">
        <w:rPr>
          <w:b/>
          <w:sz w:val="28"/>
          <w:szCs w:val="28"/>
        </w:rPr>
        <w:t>Developing</w:t>
      </w:r>
      <w:r w:rsidR="00E12412" w:rsidRPr="00706D68">
        <w:rPr>
          <w:b/>
          <w:sz w:val="28"/>
          <w:szCs w:val="28"/>
        </w:rPr>
        <w:t xml:space="preserve"> an interest in their roots</w:t>
      </w:r>
    </w:p>
    <w:p w:rsidR="00E12412" w:rsidRPr="00E12412" w:rsidRDefault="00E12412" w:rsidP="00E12412">
      <w:pPr>
        <w:spacing w:line="240" w:lineRule="auto"/>
        <w:ind w:left="720"/>
        <w:rPr>
          <w:b/>
          <w:i/>
        </w:rPr>
      </w:pPr>
      <w:r w:rsidRPr="00E12412">
        <w:rPr>
          <w:b/>
          <w:i/>
        </w:rPr>
        <w:t xml:space="preserve">Monica was adopted </w:t>
      </w:r>
      <w:r w:rsidR="00706D68" w:rsidRPr="00E117F7">
        <w:rPr>
          <w:b/>
          <w:i/>
        </w:rPr>
        <w:t xml:space="preserve">from </w:t>
      </w:r>
      <w:r w:rsidR="00E117F7" w:rsidRPr="00E117F7">
        <w:rPr>
          <w:b/>
          <w:i/>
        </w:rPr>
        <w:t>Colombia</w:t>
      </w:r>
      <w:r w:rsidR="00706D68" w:rsidRPr="00E117F7">
        <w:rPr>
          <w:b/>
          <w:i/>
        </w:rPr>
        <w:t xml:space="preserve"> into a Caucasian family</w:t>
      </w:r>
      <w:r w:rsidR="00E117F7">
        <w:rPr>
          <w:b/>
          <w:i/>
        </w:rPr>
        <w:t xml:space="preserve"> </w:t>
      </w:r>
      <w:r w:rsidRPr="00E12412">
        <w:rPr>
          <w:b/>
          <w:i/>
        </w:rPr>
        <w:t>at 6 months of age.</w:t>
      </w:r>
    </w:p>
    <w:p w:rsidR="00E12412" w:rsidRPr="00010113" w:rsidRDefault="00E12412" w:rsidP="00E12412">
      <w:pPr>
        <w:spacing w:line="240" w:lineRule="auto"/>
        <w:ind w:left="720"/>
        <w:rPr>
          <w:i/>
        </w:rPr>
      </w:pPr>
      <w:r w:rsidRPr="00010113">
        <w:rPr>
          <w:i/>
        </w:rPr>
        <w:t>I did have specific ideas or presumptions of what my birth parents looked like becaus</w:t>
      </w:r>
      <w:r w:rsidR="00E117F7">
        <w:rPr>
          <w:i/>
        </w:rPr>
        <w:t xml:space="preserve">e </w:t>
      </w:r>
      <w:r w:rsidRPr="00010113">
        <w:rPr>
          <w:i/>
        </w:rPr>
        <w:t>I was immersing myself into the Latino culture. I really had a strong urge in my pre-teen and teen years to learn more about Latino culture, learn more about Colombia, and master the language. I started taking Spanish in 7</w:t>
      </w:r>
      <w:r w:rsidRPr="00010113">
        <w:rPr>
          <w:i/>
          <w:vertAlign w:val="superscript"/>
        </w:rPr>
        <w:t>th</w:t>
      </w:r>
      <w:r w:rsidRPr="00010113">
        <w:rPr>
          <w:i/>
        </w:rPr>
        <w:t xml:space="preserve"> grade and I took the language learning to a whole new level.  </w:t>
      </w:r>
    </w:p>
    <w:p w:rsidR="00E12412" w:rsidRDefault="00706D68">
      <w:r w:rsidRPr="00706D68">
        <w:rPr>
          <w:b/>
          <w:sz w:val="28"/>
          <w:szCs w:val="28"/>
        </w:rPr>
        <w:t>U</w:t>
      </w:r>
      <w:r w:rsidR="00955A70" w:rsidRPr="00706D68">
        <w:rPr>
          <w:b/>
          <w:sz w:val="28"/>
          <w:szCs w:val="28"/>
        </w:rPr>
        <w:t>nderstand</w:t>
      </w:r>
      <w:r w:rsidRPr="00706D68">
        <w:rPr>
          <w:b/>
          <w:sz w:val="28"/>
          <w:szCs w:val="28"/>
        </w:rPr>
        <w:t>ing</w:t>
      </w:r>
      <w:r w:rsidR="00955A70" w:rsidRPr="00706D68">
        <w:rPr>
          <w:b/>
          <w:sz w:val="28"/>
          <w:szCs w:val="28"/>
        </w:rPr>
        <w:t xml:space="preserve"> the</w:t>
      </w:r>
      <w:r>
        <w:rPr>
          <w:b/>
          <w:sz w:val="28"/>
          <w:szCs w:val="28"/>
        </w:rPr>
        <w:t xml:space="preserve"> potential</w:t>
      </w:r>
      <w:r w:rsidR="00955A70" w:rsidRPr="00706D68">
        <w:rPr>
          <w:b/>
          <w:sz w:val="28"/>
          <w:szCs w:val="28"/>
        </w:rPr>
        <w:t xml:space="preserve"> limitations of their birth family</w:t>
      </w:r>
      <w:r w:rsidR="00955A70">
        <w:t xml:space="preserve"> </w:t>
      </w:r>
    </w:p>
    <w:p w:rsidR="00E12412" w:rsidRPr="00E12412" w:rsidRDefault="00E12412" w:rsidP="00E12412">
      <w:pPr>
        <w:ind w:left="720"/>
        <w:rPr>
          <w:b/>
          <w:i/>
        </w:rPr>
      </w:pPr>
      <w:r w:rsidRPr="00E12412">
        <w:rPr>
          <w:b/>
          <w:i/>
        </w:rPr>
        <w:t xml:space="preserve">James was </w:t>
      </w:r>
      <w:r w:rsidR="00EE2299">
        <w:rPr>
          <w:b/>
          <w:i/>
        </w:rPr>
        <w:t xml:space="preserve">born in the US and </w:t>
      </w:r>
      <w:r w:rsidRPr="00E12412">
        <w:rPr>
          <w:b/>
          <w:i/>
        </w:rPr>
        <w:t xml:space="preserve">adopted at age 14 after a series of </w:t>
      </w:r>
      <w:r w:rsidR="00826F0D">
        <w:rPr>
          <w:b/>
          <w:i/>
        </w:rPr>
        <w:t xml:space="preserve">foster care </w:t>
      </w:r>
      <w:r w:rsidRPr="00E12412">
        <w:rPr>
          <w:b/>
          <w:i/>
        </w:rPr>
        <w:t>placements.</w:t>
      </w:r>
    </w:p>
    <w:p w:rsidR="00E12412" w:rsidRDefault="00E12412" w:rsidP="00E12412">
      <w:pPr>
        <w:ind w:left="720"/>
        <w:rPr>
          <w:i/>
        </w:rPr>
      </w:pPr>
      <w:r w:rsidRPr="00A40487">
        <w:rPr>
          <w:i/>
        </w:rPr>
        <w:t>I’ve always believed that one day we would get back together and we would be a happy family again</w:t>
      </w:r>
      <w:r>
        <w:rPr>
          <w:i/>
        </w:rPr>
        <w:t>.</w:t>
      </w:r>
      <w:r w:rsidRPr="00A40487">
        <w:rPr>
          <w:i/>
        </w:rPr>
        <w:t xml:space="preserve"> </w:t>
      </w:r>
      <w:r w:rsidR="00E117F7">
        <w:rPr>
          <w:i/>
        </w:rPr>
        <w:br/>
      </w:r>
      <w:r w:rsidRPr="00A40487">
        <w:rPr>
          <w:i/>
        </w:rPr>
        <w:t xml:space="preserve"> I just kept dreaming that one day they’ll be back for me which was what they kept telling me. </w:t>
      </w:r>
      <w:r w:rsidR="00E117F7">
        <w:rPr>
          <w:i/>
        </w:rPr>
        <w:br/>
      </w:r>
      <w:r w:rsidRPr="00A40487">
        <w:rPr>
          <w:i/>
        </w:rPr>
        <w:t>“One day I’ll be clean and one day I’ll be back.”</w:t>
      </w:r>
      <w:r w:rsidR="00E117F7">
        <w:rPr>
          <w:i/>
        </w:rPr>
        <w:br/>
      </w:r>
      <w:r w:rsidRPr="00A40487">
        <w:rPr>
          <w:i/>
        </w:rPr>
        <w:t xml:space="preserve"> It wasn’t until I was about 13 years old where I finally really believed that they were never going to come back.</w:t>
      </w:r>
    </w:p>
    <w:p w:rsidR="00E12412" w:rsidRPr="00706D68" w:rsidRDefault="00706D68">
      <w:pPr>
        <w:rPr>
          <w:b/>
          <w:sz w:val="28"/>
          <w:szCs w:val="28"/>
        </w:rPr>
      </w:pPr>
      <w:r w:rsidRPr="00706D68">
        <w:rPr>
          <w:b/>
          <w:sz w:val="28"/>
          <w:szCs w:val="28"/>
        </w:rPr>
        <w:t>D</w:t>
      </w:r>
      <w:r w:rsidR="00E12412" w:rsidRPr="00706D68">
        <w:rPr>
          <w:b/>
          <w:sz w:val="28"/>
          <w:szCs w:val="28"/>
        </w:rPr>
        <w:t>eciding how much of their story to share, when to share it</w:t>
      </w:r>
      <w:r w:rsidR="00826F0D">
        <w:rPr>
          <w:b/>
          <w:sz w:val="28"/>
          <w:szCs w:val="28"/>
        </w:rPr>
        <w:t>,</w:t>
      </w:r>
      <w:r w:rsidR="00E12412" w:rsidRPr="00706D68">
        <w:rPr>
          <w:b/>
          <w:sz w:val="28"/>
          <w:szCs w:val="28"/>
        </w:rPr>
        <w:t xml:space="preserve"> and </w:t>
      </w:r>
      <w:r w:rsidR="00826F0D">
        <w:rPr>
          <w:b/>
          <w:sz w:val="28"/>
          <w:szCs w:val="28"/>
        </w:rPr>
        <w:t xml:space="preserve">with </w:t>
      </w:r>
      <w:r w:rsidR="00E12412" w:rsidRPr="00706D68">
        <w:rPr>
          <w:b/>
          <w:sz w:val="28"/>
          <w:szCs w:val="28"/>
        </w:rPr>
        <w:t xml:space="preserve">whom.  </w:t>
      </w:r>
    </w:p>
    <w:p w:rsidR="00E12412" w:rsidRPr="00E12412" w:rsidRDefault="00E12412" w:rsidP="00E12412">
      <w:pPr>
        <w:spacing w:line="240" w:lineRule="auto"/>
        <w:ind w:left="720"/>
        <w:rPr>
          <w:b/>
          <w:i/>
        </w:rPr>
      </w:pPr>
      <w:r w:rsidRPr="00E12412">
        <w:rPr>
          <w:b/>
          <w:i/>
        </w:rPr>
        <w:t>Masha</w:t>
      </w:r>
      <w:r w:rsidR="00E117F7">
        <w:rPr>
          <w:b/>
          <w:i/>
        </w:rPr>
        <w:t xml:space="preserve"> was born in Russia. She lived with her birth family and then</w:t>
      </w:r>
      <w:r w:rsidRPr="00E12412">
        <w:rPr>
          <w:b/>
          <w:i/>
        </w:rPr>
        <w:t xml:space="preserve"> in a</w:t>
      </w:r>
      <w:r w:rsidR="00E117F7">
        <w:rPr>
          <w:b/>
          <w:i/>
        </w:rPr>
        <w:t>n</w:t>
      </w:r>
      <w:r w:rsidRPr="00E12412">
        <w:rPr>
          <w:b/>
          <w:i/>
        </w:rPr>
        <w:t xml:space="preserve"> orphanage</w:t>
      </w:r>
      <w:r w:rsidR="00E117F7">
        <w:rPr>
          <w:b/>
          <w:i/>
        </w:rPr>
        <w:t>.  She was adopted into an American family when she was 12 years old.</w:t>
      </w:r>
    </w:p>
    <w:p w:rsidR="00E12412" w:rsidRPr="00E12412" w:rsidRDefault="00E12412" w:rsidP="00E12412">
      <w:pPr>
        <w:spacing w:line="240" w:lineRule="auto"/>
        <w:ind w:left="720"/>
        <w:rPr>
          <w:i/>
        </w:rPr>
      </w:pPr>
      <w:r w:rsidRPr="00E12412">
        <w:rPr>
          <w:i/>
        </w:rPr>
        <w:t>7</w:t>
      </w:r>
      <w:r w:rsidRPr="00E12412">
        <w:rPr>
          <w:i/>
          <w:vertAlign w:val="superscript"/>
        </w:rPr>
        <w:t>th</w:t>
      </w:r>
      <w:r w:rsidRPr="00E12412">
        <w:rPr>
          <w:i/>
        </w:rPr>
        <w:t xml:space="preserve"> grade, it was a history project about your family and a timeline of a family. And I did a timeline of my adoption and I did how I was adopted and then I actually decided to present it. And I presented it, and it felt a</w:t>
      </w:r>
      <w:r w:rsidR="004E2F91">
        <w:rPr>
          <w:i/>
        </w:rPr>
        <w:t>wkward. People were just quiet…</w:t>
      </w:r>
      <w:r w:rsidRPr="00E12412">
        <w:rPr>
          <w:i/>
        </w:rPr>
        <w:t>I was unsure of what the quiet was—a good quiet or a bad quiet, it was just like “oh my gosh, she’s adopted” quiet….. And I was afraid most of being treated differently because sometimes when people find out you’re adopted, they change the way they treat you.</w:t>
      </w:r>
    </w:p>
    <w:p w:rsidR="00955A70" w:rsidRPr="001D5CE0" w:rsidRDefault="004E2F91">
      <w:pPr>
        <w:rPr>
          <w:b/>
          <w:sz w:val="28"/>
          <w:szCs w:val="28"/>
        </w:rPr>
      </w:pPr>
      <w:r w:rsidRPr="001D5CE0">
        <w:rPr>
          <w:b/>
          <w:sz w:val="28"/>
          <w:szCs w:val="28"/>
        </w:rPr>
        <w:t>Understand</w:t>
      </w:r>
      <w:r w:rsidR="001D5CE0" w:rsidRPr="001D5CE0">
        <w:rPr>
          <w:b/>
          <w:sz w:val="28"/>
          <w:szCs w:val="28"/>
        </w:rPr>
        <w:t>ing</w:t>
      </w:r>
      <w:r w:rsidR="00A40487" w:rsidRPr="001D5CE0">
        <w:rPr>
          <w:b/>
          <w:sz w:val="28"/>
          <w:szCs w:val="28"/>
        </w:rPr>
        <w:t xml:space="preserve"> that adoption </w:t>
      </w:r>
      <w:r w:rsidR="00826F0D">
        <w:rPr>
          <w:b/>
          <w:sz w:val="28"/>
          <w:szCs w:val="28"/>
        </w:rPr>
        <w:t xml:space="preserve">plays an </w:t>
      </w:r>
      <w:r w:rsidR="001D5CE0">
        <w:rPr>
          <w:b/>
          <w:sz w:val="28"/>
          <w:szCs w:val="28"/>
        </w:rPr>
        <w:t xml:space="preserve">ongoing </w:t>
      </w:r>
      <w:r w:rsidR="00826F0D">
        <w:rPr>
          <w:b/>
          <w:sz w:val="28"/>
          <w:szCs w:val="28"/>
        </w:rPr>
        <w:t>role in life</w:t>
      </w:r>
      <w:r w:rsidR="000059DC">
        <w:rPr>
          <w:b/>
          <w:sz w:val="28"/>
          <w:szCs w:val="28"/>
        </w:rPr>
        <w:t>, no matter how happy</w:t>
      </w:r>
      <w:r w:rsidR="00EE2299">
        <w:rPr>
          <w:b/>
          <w:sz w:val="28"/>
          <w:szCs w:val="28"/>
        </w:rPr>
        <w:t xml:space="preserve"> a person is with their adoptive family or how young they were when placed for adoption</w:t>
      </w:r>
      <w:r w:rsidR="00A40487" w:rsidRPr="001D5CE0">
        <w:rPr>
          <w:b/>
          <w:sz w:val="28"/>
          <w:szCs w:val="28"/>
        </w:rPr>
        <w:t>.</w:t>
      </w:r>
    </w:p>
    <w:p w:rsidR="00E12412" w:rsidRPr="00826F0D" w:rsidRDefault="00E12412" w:rsidP="00E12412">
      <w:pPr>
        <w:ind w:left="720"/>
        <w:rPr>
          <w:b/>
          <w:i/>
        </w:rPr>
      </w:pPr>
      <w:r w:rsidRPr="00826F0D">
        <w:rPr>
          <w:b/>
          <w:i/>
        </w:rPr>
        <w:t xml:space="preserve">Amy </w:t>
      </w:r>
      <w:r w:rsidR="00EE2299">
        <w:rPr>
          <w:b/>
          <w:i/>
        </w:rPr>
        <w:t>was born in the US and adopted as an infant</w:t>
      </w:r>
      <w:r w:rsidRPr="00826F0D">
        <w:rPr>
          <w:b/>
          <w:i/>
        </w:rPr>
        <w:t>.</w:t>
      </w:r>
    </w:p>
    <w:p w:rsidR="00E12412" w:rsidRDefault="00E12412" w:rsidP="00E12412">
      <w:pPr>
        <w:spacing w:line="240" w:lineRule="auto"/>
        <w:ind w:left="720"/>
        <w:rPr>
          <w:i/>
        </w:rPr>
      </w:pPr>
      <w:r w:rsidRPr="00010113">
        <w:rPr>
          <w:i/>
        </w:rPr>
        <w:lastRenderedPageBreak/>
        <w:t>For me, especially as I got into the teenage years, Mother’s Day and my birthday were these places of just contemplation or wondering for me</w:t>
      </w:r>
      <w:r w:rsidR="00826F0D">
        <w:rPr>
          <w:i/>
        </w:rPr>
        <w:t>.  W</w:t>
      </w:r>
      <w:r w:rsidRPr="00010113">
        <w:rPr>
          <w:i/>
        </w:rPr>
        <w:t>ondering, “Is my birth mother thinking about me today on my</w:t>
      </w:r>
      <w:r w:rsidR="00694E7C">
        <w:rPr>
          <w:i/>
        </w:rPr>
        <w:t xml:space="preserve"> birthday?” And on Mother’s Day … </w:t>
      </w:r>
      <w:r w:rsidRPr="00010113">
        <w:rPr>
          <w:i/>
        </w:rPr>
        <w:t xml:space="preserve"> wondering what she’s doing</w:t>
      </w:r>
      <w:r w:rsidR="00826F0D">
        <w:rPr>
          <w:i/>
        </w:rPr>
        <w:t xml:space="preserve">.  </w:t>
      </w:r>
      <w:r w:rsidR="00694E7C">
        <w:rPr>
          <w:i/>
        </w:rPr>
        <w:t>On t</w:t>
      </w:r>
      <w:r w:rsidRPr="00010113">
        <w:rPr>
          <w:i/>
        </w:rPr>
        <w:t xml:space="preserve">hose </w:t>
      </w:r>
      <w:r w:rsidR="00826F0D">
        <w:rPr>
          <w:i/>
        </w:rPr>
        <w:t>two</w:t>
      </w:r>
      <w:r w:rsidRPr="00010113">
        <w:rPr>
          <w:i/>
        </w:rPr>
        <w:t xml:space="preserve"> days… especially as I got olde</w:t>
      </w:r>
      <w:r w:rsidR="00694E7C">
        <w:rPr>
          <w:i/>
        </w:rPr>
        <w:t>r…</w:t>
      </w:r>
      <w:r w:rsidRPr="00010113">
        <w:rPr>
          <w:i/>
        </w:rPr>
        <w:t xml:space="preserve"> </w:t>
      </w:r>
      <w:r w:rsidR="00694E7C">
        <w:rPr>
          <w:i/>
        </w:rPr>
        <w:t xml:space="preserve">I would </w:t>
      </w:r>
      <w:r w:rsidRPr="00010113">
        <w:rPr>
          <w:i/>
        </w:rPr>
        <w:t>really wonder</w:t>
      </w:r>
      <w:r w:rsidR="00694E7C">
        <w:rPr>
          <w:i/>
        </w:rPr>
        <w:t>,</w:t>
      </w:r>
      <w:r w:rsidRPr="00010113">
        <w:rPr>
          <w:i/>
        </w:rPr>
        <w:t xml:space="preserve"> and just be curious</w:t>
      </w:r>
      <w:r w:rsidR="00694E7C">
        <w:rPr>
          <w:i/>
        </w:rPr>
        <w:t>,</w:t>
      </w:r>
      <w:r w:rsidRPr="00010113">
        <w:rPr>
          <w:i/>
        </w:rPr>
        <w:t xml:space="preserve"> and sometimes be a little sad</w:t>
      </w:r>
      <w:r w:rsidR="00694E7C">
        <w:rPr>
          <w:i/>
        </w:rPr>
        <w:t>,</w:t>
      </w:r>
      <w:r w:rsidRPr="00010113">
        <w:rPr>
          <w:i/>
        </w:rPr>
        <w:t xml:space="preserve"> and just not sure how to feel. </w:t>
      </w:r>
      <w:r w:rsidR="00E117F7">
        <w:rPr>
          <w:i/>
        </w:rPr>
        <w:br/>
      </w:r>
    </w:p>
    <w:p w:rsidR="00EE1C6A" w:rsidRDefault="00EE1C6A">
      <w:r>
        <w:t>Hearing how these adoptees felt at the time, and why some experiences were pivotal for them can offer parents invaluable insights into what their child may be feeling.  These stories</w:t>
      </w:r>
      <w:r w:rsidR="000F6A4D">
        <w:t>, and many more like it,</w:t>
      </w:r>
      <w:r>
        <w:t xml:space="preserve"> are supported with clinical insights from our expert</w:t>
      </w:r>
      <w:r w:rsidR="0036395A">
        <w:t>,</w:t>
      </w:r>
      <w:r>
        <w:t xml:space="preserve"> </w:t>
      </w:r>
      <w:r w:rsidR="00101CC5">
        <w:t>offering practical</w:t>
      </w:r>
      <w:r>
        <w:t xml:space="preserve"> tips</w:t>
      </w:r>
      <w:r w:rsidR="0036395A">
        <w:t xml:space="preserve"> and suggestions</w:t>
      </w:r>
      <w:r>
        <w:t xml:space="preserve"> for parents to use with their own family.  </w:t>
      </w:r>
    </w:p>
    <w:p w:rsidR="00EE1C6A" w:rsidRPr="003339C0" w:rsidRDefault="00101CC5">
      <w:r>
        <w:t xml:space="preserve">Find out more about Adopted: The Identity Project: </w:t>
      </w:r>
      <w:r w:rsidR="00FD4EC7">
        <w:t xml:space="preserve"> www.AdoptionLearningPartners.org</w:t>
      </w:r>
    </w:p>
    <w:p w:rsidR="00EE1C6A" w:rsidRDefault="00EE1C6A"/>
    <w:p w:rsidR="00EE1C6A" w:rsidRDefault="00EE1C6A"/>
    <w:p w:rsidR="00010113" w:rsidRPr="001D5CE0" w:rsidRDefault="001D5CE0">
      <w:pPr>
        <w:rPr>
          <w:b/>
          <w:color w:val="FF0000"/>
        </w:rPr>
      </w:pPr>
      <w:r>
        <w:br/>
      </w:r>
    </w:p>
    <w:sectPr w:rsidR="00010113" w:rsidRPr="001D5CE0" w:rsidSect="004E2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93C"/>
    <w:multiLevelType w:val="hybridMultilevel"/>
    <w:tmpl w:val="F6A4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D6AFA"/>
    <w:multiLevelType w:val="hybridMultilevel"/>
    <w:tmpl w:val="A3A2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086DA3"/>
    <w:rsid w:val="000059DC"/>
    <w:rsid w:val="00010113"/>
    <w:rsid w:val="00086DA3"/>
    <w:rsid w:val="000F6A4D"/>
    <w:rsid w:val="00101CC5"/>
    <w:rsid w:val="00152B5F"/>
    <w:rsid w:val="001B4C4D"/>
    <w:rsid w:val="001D5CE0"/>
    <w:rsid w:val="002B6E69"/>
    <w:rsid w:val="002C671B"/>
    <w:rsid w:val="003339C0"/>
    <w:rsid w:val="0036395A"/>
    <w:rsid w:val="004E2F91"/>
    <w:rsid w:val="0059744F"/>
    <w:rsid w:val="00694E7C"/>
    <w:rsid w:val="00706D68"/>
    <w:rsid w:val="00826F0D"/>
    <w:rsid w:val="00955A70"/>
    <w:rsid w:val="00A40487"/>
    <w:rsid w:val="00A607B0"/>
    <w:rsid w:val="00C529B7"/>
    <w:rsid w:val="00D709A0"/>
    <w:rsid w:val="00DE57E4"/>
    <w:rsid w:val="00E117F7"/>
    <w:rsid w:val="00E12412"/>
    <w:rsid w:val="00E75A14"/>
    <w:rsid w:val="00E83B7D"/>
    <w:rsid w:val="00EE1C6A"/>
    <w:rsid w:val="00EE2299"/>
    <w:rsid w:val="00FD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Cederlund, Gabrielle ALP</dc:creator>
  <cp:lastModifiedBy>Cederlund, Gabrielle ALP</cp:lastModifiedBy>
  <cp:revision>2</cp:revision>
  <cp:lastPrinted>2012-08-24T20:50:00Z</cp:lastPrinted>
  <dcterms:created xsi:type="dcterms:W3CDTF">2012-09-18T19:02:00Z</dcterms:created>
  <dcterms:modified xsi:type="dcterms:W3CDTF">2012-09-18T19:02:00Z</dcterms:modified>
</cp:coreProperties>
</file>